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0A67"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  <w:r>
        <w:rPr>
          <w:rFonts w:ascii="黑体" w:hAnsi="黑体" w:eastAsia="黑体"/>
          <w:sz w:val="32"/>
          <w:szCs w:val="32"/>
        </w:rPr>
        <w:t>生涯教育征文</w:t>
      </w:r>
      <w:r>
        <w:rPr>
          <w:rFonts w:hint="eastAsia" w:ascii="黑体" w:hAnsi="黑体" w:eastAsia="黑体"/>
          <w:sz w:val="32"/>
          <w:szCs w:val="32"/>
        </w:rPr>
        <w:t>申报表</w:t>
      </w:r>
    </w:p>
    <w:p w14:paraId="4CCB4351"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生涯教育征文申报表</w:t>
      </w:r>
    </w:p>
    <w:tbl>
      <w:tblPr>
        <w:tblStyle w:val="8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992"/>
        <w:gridCol w:w="1134"/>
        <w:gridCol w:w="1271"/>
        <w:gridCol w:w="283"/>
        <w:gridCol w:w="997"/>
        <w:gridCol w:w="1418"/>
      </w:tblGrid>
      <w:tr w14:paraId="091F6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vAlign w:val="center"/>
          </w:tcPr>
          <w:p w14:paraId="2CE26B0B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姓 名</w:t>
            </w:r>
          </w:p>
        </w:tc>
        <w:tc>
          <w:tcPr>
            <w:tcW w:w="1418" w:type="dxa"/>
            <w:vAlign w:val="center"/>
          </w:tcPr>
          <w:p w14:paraId="05315F10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18A906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17193E92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E823663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 w14:paraId="246D5B85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25CB1D8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（登记照）</w:t>
            </w:r>
          </w:p>
        </w:tc>
      </w:tr>
      <w:tr w14:paraId="08575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6" w:type="dxa"/>
            <w:vAlign w:val="center"/>
          </w:tcPr>
          <w:p w14:paraId="157005BC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学 历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598AA68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E1898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职 称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9925DA2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pacing w:val="-2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F1EBE3C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职 务</w:t>
            </w:r>
          </w:p>
        </w:tc>
        <w:tc>
          <w:tcPr>
            <w:tcW w:w="1280" w:type="dxa"/>
            <w:gridSpan w:val="2"/>
            <w:vAlign w:val="center"/>
          </w:tcPr>
          <w:p w14:paraId="7974C7FA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028CD44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</w:tr>
      <w:tr w14:paraId="1A340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Align w:val="center"/>
          </w:tcPr>
          <w:p w14:paraId="1AD23D0F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工作单位</w:t>
            </w:r>
          </w:p>
        </w:tc>
        <w:tc>
          <w:tcPr>
            <w:tcW w:w="6095" w:type="dxa"/>
            <w:gridSpan w:val="6"/>
            <w:vAlign w:val="center"/>
          </w:tcPr>
          <w:p w14:paraId="0E7D1E07">
            <w:pPr>
              <w:spacing w:line="600" w:lineRule="exact"/>
              <w:rPr>
                <w:rFonts w:hint="eastAsia" w:ascii="方正仿宋_GBK" w:hAnsi="仿宋" w:eastAsia="方正仿宋_GBK" w:cs="仿宋"/>
                <w:sz w:val="24"/>
              </w:rPr>
            </w:pPr>
          </w:p>
        </w:tc>
        <w:tc>
          <w:tcPr>
            <w:tcW w:w="1418" w:type="dxa"/>
            <w:vMerge w:val="continue"/>
            <w:tcBorders>
              <w:bottom w:val="nil"/>
            </w:tcBorders>
            <w:vAlign w:val="center"/>
          </w:tcPr>
          <w:p w14:paraId="70F5A125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</w:tr>
      <w:tr w14:paraId="4DA95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6" w:type="dxa"/>
            <w:vAlign w:val="center"/>
          </w:tcPr>
          <w:p w14:paraId="591FB4FB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移动电话</w:t>
            </w:r>
          </w:p>
        </w:tc>
        <w:tc>
          <w:tcPr>
            <w:tcW w:w="3544" w:type="dxa"/>
            <w:gridSpan w:val="3"/>
            <w:vAlign w:val="center"/>
          </w:tcPr>
          <w:p w14:paraId="306EE464">
            <w:pPr>
              <w:spacing w:line="600" w:lineRule="exact"/>
              <w:rPr>
                <w:rFonts w:hint="eastAsia" w:ascii="方正仿宋_GBK" w:hAnsi="仿宋" w:eastAsia="方正仿宋_GBK" w:cs="仿宋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93C96B0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电子邮箱</w:t>
            </w:r>
          </w:p>
        </w:tc>
        <w:tc>
          <w:tcPr>
            <w:tcW w:w="2415" w:type="dxa"/>
            <w:gridSpan w:val="2"/>
            <w:vAlign w:val="center"/>
          </w:tcPr>
          <w:p w14:paraId="146DA6EC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</w:tr>
      <w:tr w14:paraId="1F483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76" w:type="dxa"/>
            <w:vAlign w:val="center"/>
          </w:tcPr>
          <w:p w14:paraId="753DB1B8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通讯地址</w:t>
            </w:r>
          </w:p>
        </w:tc>
        <w:tc>
          <w:tcPr>
            <w:tcW w:w="3544" w:type="dxa"/>
            <w:gridSpan w:val="3"/>
            <w:tcBorders>
              <w:right w:val="single" w:color="auto" w:sz="4" w:space="0"/>
            </w:tcBorders>
            <w:vAlign w:val="center"/>
          </w:tcPr>
          <w:p w14:paraId="5AD7CCDD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B1F37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会员证编号</w:t>
            </w:r>
          </w:p>
        </w:tc>
        <w:tc>
          <w:tcPr>
            <w:tcW w:w="2415" w:type="dxa"/>
            <w:gridSpan w:val="2"/>
            <w:tcBorders>
              <w:left w:val="single" w:color="auto" w:sz="4" w:space="0"/>
            </w:tcBorders>
            <w:vAlign w:val="center"/>
          </w:tcPr>
          <w:p w14:paraId="28494E29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</w:tr>
      <w:tr w14:paraId="1AD3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 w14:paraId="2FABFE3C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擅长学段</w:t>
            </w:r>
          </w:p>
        </w:tc>
        <w:tc>
          <w:tcPr>
            <w:tcW w:w="7513" w:type="dxa"/>
            <w:gridSpan w:val="7"/>
            <w:vAlign w:val="center"/>
          </w:tcPr>
          <w:p w14:paraId="74451F6E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pacing w:val="-20"/>
                <w:sz w:val="24"/>
              </w:rPr>
            </w:pPr>
            <w:r>
              <w:rPr>
                <w:rFonts w:hint="eastAsia" w:ascii="方正仿宋_GBK" w:hAnsi="仿宋" w:eastAsia="方正仿宋_GBK" w:cs="仿宋"/>
                <w:spacing w:val="-20"/>
                <w:sz w:val="24"/>
              </w:rPr>
              <w:t>□学前  □小学1-3年级  □小学4-6年级  □初中  □高中  □大学（可多选）</w:t>
            </w:r>
          </w:p>
        </w:tc>
      </w:tr>
      <w:tr w14:paraId="252F1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 w14:paraId="49311661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文章名称</w:t>
            </w:r>
          </w:p>
        </w:tc>
        <w:tc>
          <w:tcPr>
            <w:tcW w:w="7513" w:type="dxa"/>
            <w:gridSpan w:val="7"/>
            <w:vAlign w:val="center"/>
          </w:tcPr>
          <w:p w14:paraId="7B346C63">
            <w:pPr>
              <w:spacing w:line="600" w:lineRule="exact"/>
              <w:rPr>
                <w:rFonts w:hint="eastAsia" w:ascii="方正仿宋_GBK" w:hAnsi="仿宋" w:eastAsia="方正仿宋_GBK" w:cs="仿宋"/>
                <w:sz w:val="24"/>
              </w:rPr>
            </w:pPr>
          </w:p>
        </w:tc>
      </w:tr>
      <w:tr w14:paraId="2CCC0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 w14:paraId="1B14FF25"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文章类型</w:t>
            </w:r>
          </w:p>
        </w:tc>
        <w:tc>
          <w:tcPr>
            <w:tcW w:w="7513" w:type="dxa"/>
            <w:gridSpan w:val="7"/>
            <w:vAlign w:val="center"/>
          </w:tcPr>
          <w:p w14:paraId="0F8CEF7C">
            <w:pPr>
              <w:spacing w:line="600" w:lineRule="exact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 xml:space="preserve">  □故事类    □教学设计类</w:t>
            </w:r>
          </w:p>
        </w:tc>
      </w:tr>
      <w:tr w14:paraId="21B8F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276" w:type="dxa"/>
            <w:vAlign w:val="center"/>
          </w:tcPr>
          <w:p w14:paraId="2B5A4B99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作品概述</w:t>
            </w:r>
          </w:p>
          <w:p w14:paraId="4212F1E4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pacing w:val="-20"/>
                <w:sz w:val="24"/>
              </w:rPr>
            </w:pPr>
            <w:r>
              <w:rPr>
                <w:rFonts w:hint="eastAsia" w:ascii="方正仿宋_GBK" w:hAnsi="仿宋" w:eastAsia="方正仿宋_GBK" w:cs="仿宋"/>
                <w:spacing w:val="-20"/>
                <w:szCs w:val="21"/>
              </w:rPr>
              <w:t>（限200字）</w:t>
            </w:r>
          </w:p>
        </w:tc>
        <w:tc>
          <w:tcPr>
            <w:tcW w:w="7513" w:type="dxa"/>
            <w:gridSpan w:val="7"/>
            <w:vAlign w:val="center"/>
          </w:tcPr>
          <w:p w14:paraId="6BD69257">
            <w:pPr>
              <w:spacing w:line="600" w:lineRule="exact"/>
              <w:rPr>
                <w:rFonts w:hint="eastAsia" w:ascii="方正仿宋_GBK" w:hAnsi="仿宋" w:eastAsia="方正仿宋_GBK" w:cs="仿宋"/>
                <w:sz w:val="24"/>
              </w:rPr>
            </w:pPr>
          </w:p>
        </w:tc>
      </w:tr>
      <w:tr w14:paraId="3BEB0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276" w:type="dxa"/>
            <w:vAlign w:val="center"/>
          </w:tcPr>
          <w:p w14:paraId="08725E95">
            <w:pPr>
              <w:spacing w:line="40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个人简介</w:t>
            </w:r>
          </w:p>
          <w:p w14:paraId="50E6E43A">
            <w:pPr>
              <w:spacing w:line="400" w:lineRule="exact"/>
              <w:rPr>
                <w:rFonts w:hint="eastAsia" w:ascii="方正仿宋_GBK" w:hAnsi="仿宋" w:eastAsia="方正仿宋_GBK" w:cs="仿宋"/>
                <w:spacing w:val="-20"/>
                <w:sz w:val="24"/>
              </w:rPr>
            </w:pPr>
            <w:r>
              <w:rPr>
                <w:rFonts w:hint="eastAsia" w:ascii="方正仿宋_GBK" w:hAnsi="仿宋" w:eastAsia="方正仿宋_GBK" w:cs="仿宋"/>
                <w:spacing w:val="-20"/>
                <w:szCs w:val="21"/>
              </w:rPr>
              <w:t>（限300字）</w:t>
            </w:r>
          </w:p>
        </w:tc>
        <w:tc>
          <w:tcPr>
            <w:tcW w:w="7513" w:type="dxa"/>
            <w:gridSpan w:val="7"/>
            <w:vAlign w:val="center"/>
          </w:tcPr>
          <w:p w14:paraId="44CE5DA3">
            <w:pPr>
              <w:spacing w:line="600" w:lineRule="exact"/>
              <w:rPr>
                <w:rFonts w:hint="eastAsia" w:ascii="方正仿宋_GBK" w:hAnsi="仿宋" w:eastAsia="方正仿宋_GBK" w:cs="仿宋"/>
                <w:sz w:val="24"/>
              </w:rPr>
            </w:pPr>
          </w:p>
        </w:tc>
      </w:tr>
      <w:tr w14:paraId="7AB07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76" w:type="dxa"/>
            <w:vAlign w:val="center"/>
          </w:tcPr>
          <w:p w14:paraId="42190EAD">
            <w:pPr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单位意见</w:t>
            </w:r>
          </w:p>
        </w:tc>
        <w:tc>
          <w:tcPr>
            <w:tcW w:w="7513" w:type="dxa"/>
            <w:gridSpan w:val="7"/>
            <w:vAlign w:val="center"/>
          </w:tcPr>
          <w:p w14:paraId="11A703D2">
            <w:pPr>
              <w:pStyle w:val="2"/>
              <w:rPr>
                <w:rFonts w:hint="eastAsia"/>
              </w:rPr>
            </w:pPr>
          </w:p>
          <w:p w14:paraId="1D9D8588">
            <w:pPr>
              <w:spacing w:line="400" w:lineRule="exact"/>
              <w:ind w:right="720"/>
              <w:jc w:val="right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 xml:space="preserve">(公章) </w:t>
            </w:r>
          </w:p>
          <w:p w14:paraId="0DF13CA7">
            <w:pPr>
              <w:spacing w:line="400" w:lineRule="exact"/>
              <w:ind w:right="240"/>
              <w:jc w:val="right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年    月    日</w:t>
            </w:r>
          </w:p>
        </w:tc>
      </w:tr>
    </w:tbl>
    <w:p w14:paraId="6E3E1D6A">
      <w:pPr>
        <w:jc w:val="left"/>
        <w:rPr>
          <w:rFonts w:ascii="黑体" w:hAnsi="黑体" w:eastAsia="黑体"/>
          <w:sz w:val="32"/>
          <w:szCs w:val="32"/>
        </w:rPr>
      </w:pPr>
    </w:p>
    <w:p w14:paraId="5FC3DA5F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附件2：学生生涯成长指导教学活动设计</w:t>
      </w:r>
    </w:p>
    <w:p w14:paraId="6BBECA65">
      <w:pPr>
        <w:spacing w:line="360" w:lineRule="atLeas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学生生涯成长指导教学活动设计</w:t>
      </w:r>
    </w:p>
    <w:tbl>
      <w:tblPr>
        <w:tblStyle w:val="8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"/>
        <w:gridCol w:w="1134"/>
        <w:gridCol w:w="993"/>
        <w:gridCol w:w="1275"/>
        <w:gridCol w:w="1515"/>
        <w:gridCol w:w="1462"/>
        <w:gridCol w:w="838"/>
        <w:gridCol w:w="1122"/>
      </w:tblGrid>
      <w:tr w14:paraId="4854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68" w:type="dxa"/>
            <w:gridSpan w:val="9"/>
            <w:shd w:val="clear" w:color="auto" w:fill="D8D8D8" w:themeFill="background1" w:themeFillShade="D9"/>
            <w:vAlign w:val="center"/>
          </w:tcPr>
          <w:p w14:paraId="11677084">
            <w:pPr>
              <w:spacing w:line="320" w:lineRule="exact"/>
              <w:jc w:val="center"/>
              <w:rPr>
                <w:rFonts w:hint="eastAsia" w:ascii="方正黑体_GBK" w:hAnsi="方正仿宋_GBK" w:eastAsia="方正黑体_GBK"/>
                <w:bCs/>
                <w:sz w:val="24"/>
              </w:rPr>
            </w:pPr>
            <w:r>
              <w:rPr>
                <w:rFonts w:hint="eastAsia" w:ascii="方正黑体_GBK" w:hAnsi="方正仿宋_GBK" w:eastAsia="方正黑体_GBK"/>
                <w:bCs/>
                <w:sz w:val="28"/>
              </w:rPr>
              <w:t>基本信息</w:t>
            </w:r>
          </w:p>
        </w:tc>
      </w:tr>
      <w:tr w14:paraId="6224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465348">
            <w:pPr>
              <w:spacing w:line="320" w:lineRule="exact"/>
              <w:jc w:val="center"/>
              <w:rPr>
                <w:rFonts w:hint="eastAsia" w:ascii="方正楷体_GBK" w:hAnsi="方正仿宋_GBK" w:eastAsia="方正楷体_GBK" w:cs="仿宋"/>
                <w:bCs/>
                <w:sz w:val="24"/>
              </w:rPr>
            </w:pPr>
            <w:r>
              <w:rPr>
                <w:rFonts w:hint="eastAsia" w:ascii="方正楷体_GBK" w:hAnsi="方正仿宋_GBK" w:eastAsia="方正楷体_GBK" w:cs="仿宋"/>
                <w:bCs/>
                <w:sz w:val="24"/>
              </w:rPr>
              <w:t>学 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EF5EED0">
            <w:pPr>
              <w:spacing w:line="320" w:lineRule="exact"/>
              <w:jc w:val="center"/>
              <w:rPr>
                <w:rFonts w:hint="eastAsia" w:ascii="方正仿宋_GBK" w:hAnsi="方正仿宋_GBK" w:eastAsia="方正仿宋_GBK" w:cs="仿宋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D76C7D">
            <w:pPr>
              <w:spacing w:line="320" w:lineRule="exact"/>
              <w:jc w:val="center"/>
              <w:rPr>
                <w:rFonts w:hint="eastAsia" w:ascii="方正楷体_GBK" w:hAnsi="方正仿宋_GBK" w:eastAsia="方正楷体_GBK" w:cs="仿宋"/>
                <w:bCs/>
                <w:sz w:val="24"/>
              </w:rPr>
            </w:pPr>
            <w:r>
              <w:rPr>
                <w:rFonts w:hint="eastAsia" w:ascii="方正楷体_GBK" w:hAnsi="方正仿宋_GBK" w:eastAsia="方正楷体_GBK" w:cs="仿宋"/>
                <w:bCs/>
                <w:sz w:val="24"/>
              </w:rPr>
              <w:t>组织者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69E9D4">
            <w:pPr>
              <w:spacing w:line="320" w:lineRule="exact"/>
              <w:jc w:val="center"/>
              <w:rPr>
                <w:rFonts w:hint="eastAsia" w:ascii="方正仿宋_GBK" w:hAnsi="方正仿宋_GBK" w:eastAsia="方正仿宋_GBK" w:cs="仿宋"/>
                <w:bCs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43C2B95">
            <w:pPr>
              <w:spacing w:line="320" w:lineRule="exact"/>
              <w:jc w:val="center"/>
              <w:rPr>
                <w:rFonts w:hint="eastAsia" w:ascii="方正楷体_GBK" w:hAnsi="方正仿宋_GBK" w:eastAsia="方正楷体_GBK" w:cs="仿宋"/>
                <w:bCs/>
                <w:sz w:val="24"/>
              </w:rPr>
            </w:pPr>
            <w:r>
              <w:rPr>
                <w:rFonts w:hint="eastAsia" w:ascii="方正楷体_GBK" w:hAnsi="方正仿宋_GBK" w:eastAsia="方正楷体_GBK" w:cs="仿宋"/>
                <w:bCs/>
                <w:sz w:val="24"/>
              </w:rPr>
              <w:t>学段、年级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360A423">
            <w:pPr>
              <w:spacing w:line="320" w:lineRule="exact"/>
              <w:jc w:val="center"/>
              <w:rPr>
                <w:rFonts w:hint="eastAsia" w:ascii="方正仿宋_GBK" w:hAnsi="方正仿宋_GBK" w:eastAsia="方正仿宋_GBK" w:cs="仿宋"/>
                <w:bCs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D857E3F">
            <w:pPr>
              <w:spacing w:line="320" w:lineRule="exact"/>
              <w:jc w:val="center"/>
              <w:rPr>
                <w:rFonts w:hint="eastAsia" w:ascii="方正楷体_GBK" w:hAnsi="方正仿宋_GBK" w:eastAsia="方正楷体_GBK" w:cs="仿宋"/>
                <w:bCs/>
                <w:sz w:val="24"/>
              </w:rPr>
            </w:pPr>
            <w:r>
              <w:rPr>
                <w:rFonts w:hint="eastAsia" w:ascii="方正楷体_GBK" w:hAnsi="方正仿宋_GBK" w:eastAsia="方正楷体_GBK" w:cs="仿宋"/>
                <w:bCs/>
                <w:sz w:val="24"/>
              </w:rPr>
              <w:t>学 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549252F">
            <w:pPr>
              <w:spacing w:line="320" w:lineRule="exact"/>
              <w:jc w:val="center"/>
              <w:rPr>
                <w:rFonts w:hint="eastAsia" w:ascii="方正仿宋_GBK" w:hAnsi="方正仿宋_GBK" w:eastAsia="方正仿宋_GBK" w:cs="仿宋"/>
                <w:bCs/>
                <w:sz w:val="24"/>
              </w:rPr>
            </w:pPr>
          </w:p>
        </w:tc>
      </w:tr>
      <w:tr w14:paraId="0B5B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68" w:type="dxa"/>
            <w:gridSpan w:val="9"/>
            <w:shd w:val="clear" w:color="auto" w:fill="D8D8D8" w:themeFill="background1" w:themeFillShade="D9"/>
            <w:vAlign w:val="center"/>
          </w:tcPr>
          <w:p w14:paraId="2368ED11">
            <w:pPr>
              <w:spacing w:line="320" w:lineRule="exact"/>
              <w:jc w:val="center"/>
              <w:rPr>
                <w:rFonts w:hint="eastAsia" w:ascii="方正黑体_GBK" w:hAnsi="方正仿宋_GBK" w:eastAsia="方正黑体_GBK"/>
                <w:bCs/>
                <w:sz w:val="28"/>
              </w:rPr>
            </w:pPr>
            <w:r>
              <w:rPr>
                <w:rFonts w:hint="eastAsia" w:ascii="方正黑体_GBK" w:hAnsi="方正仿宋_GBK" w:eastAsia="方正黑体_GBK"/>
                <w:bCs/>
                <w:sz w:val="28"/>
              </w:rPr>
              <w:t>主题、背景、目标、准备</w:t>
            </w:r>
          </w:p>
        </w:tc>
      </w:tr>
      <w:tr w14:paraId="374F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4C7B7849">
            <w:pPr>
              <w:spacing w:line="320" w:lineRule="exact"/>
              <w:jc w:val="center"/>
              <w:rPr>
                <w:rFonts w:hint="eastAsia" w:ascii="方正楷体_GBK" w:hAnsi="方正仿宋_GBK" w:eastAsia="方正楷体_GBK"/>
                <w:bCs/>
                <w:sz w:val="24"/>
              </w:rPr>
            </w:pPr>
            <w:r>
              <w:rPr>
                <w:rFonts w:hint="eastAsia" w:ascii="方正楷体_GBK" w:hAnsi="方正仿宋_GBK" w:eastAsia="方正楷体_GBK"/>
                <w:bCs/>
                <w:sz w:val="24"/>
              </w:rPr>
              <w:t>主 题</w:t>
            </w:r>
          </w:p>
        </w:tc>
        <w:tc>
          <w:tcPr>
            <w:tcW w:w="8339" w:type="dxa"/>
            <w:gridSpan w:val="7"/>
            <w:shd w:val="clear" w:color="auto" w:fill="auto"/>
            <w:vAlign w:val="center"/>
          </w:tcPr>
          <w:p w14:paraId="37C262A9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/>
                <w:bCs/>
                <w:sz w:val="24"/>
              </w:rPr>
            </w:pPr>
          </w:p>
        </w:tc>
      </w:tr>
      <w:tr w14:paraId="14AD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8" w:type="dxa"/>
            <w:gridSpan w:val="9"/>
            <w:shd w:val="clear" w:color="auto" w:fill="auto"/>
          </w:tcPr>
          <w:p w14:paraId="07CF5AAD">
            <w:pPr>
              <w:widowControl/>
              <w:spacing w:line="320" w:lineRule="exact"/>
              <w:jc w:val="left"/>
              <w:rPr>
                <w:rFonts w:hint="eastAsia" w:ascii="方正楷体_GBK" w:hAnsi="方正仿宋_GBK" w:eastAsia="方正楷体_GBK"/>
                <w:bCs/>
                <w:sz w:val="24"/>
              </w:rPr>
            </w:pPr>
            <w:r>
              <w:rPr>
                <w:rFonts w:hint="eastAsia" w:ascii="方正楷体_GBK" w:hAnsi="方正仿宋_GBK" w:eastAsia="方正楷体_GBK"/>
                <w:bCs/>
                <w:sz w:val="24"/>
              </w:rPr>
              <w:t>教学资源分析：（教材资源及其他资源）</w:t>
            </w:r>
          </w:p>
          <w:p w14:paraId="38D64835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/>
                <w:bCs/>
                <w:sz w:val="24"/>
              </w:rPr>
            </w:pPr>
          </w:p>
          <w:p w14:paraId="0F9CFD49">
            <w:pPr>
              <w:pStyle w:val="2"/>
              <w:spacing w:line="320" w:lineRule="exact"/>
              <w:rPr>
                <w:rFonts w:hint="eastAsia" w:ascii="方正仿宋_GBK" w:hAnsi="方正仿宋_GBK" w:eastAsia="方正仿宋_GBK"/>
                <w:bCs/>
              </w:rPr>
            </w:pPr>
          </w:p>
        </w:tc>
      </w:tr>
      <w:tr w14:paraId="5CD2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8" w:type="dxa"/>
            <w:gridSpan w:val="9"/>
            <w:shd w:val="clear" w:color="auto" w:fill="auto"/>
          </w:tcPr>
          <w:p w14:paraId="63D863D9">
            <w:pPr>
              <w:spacing w:line="320" w:lineRule="exact"/>
              <w:rPr>
                <w:rFonts w:hint="eastAsia" w:ascii="方正楷体_GBK" w:hAnsi="方正仿宋_GBK" w:eastAsia="方正楷体_GBK"/>
                <w:bCs/>
                <w:sz w:val="24"/>
              </w:rPr>
            </w:pPr>
            <w:r>
              <w:rPr>
                <w:rFonts w:hint="eastAsia" w:ascii="方正楷体_GBK" w:hAnsi="方正仿宋_GBK" w:eastAsia="方正楷体_GBK"/>
                <w:bCs/>
                <w:sz w:val="24"/>
              </w:rPr>
              <w:t>教学目标：（目标要小、细、准，具体、操作、可行）</w:t>
            </w:r>
          </w:p>
          <w:p w14:paraId="7F7B56A4">
            <w:pPr>
              <w:pStyle w:val="2"/>
              <w:spacing w:line="320" w:lineRule="exact"/>
              <w:rPr>
                <w:rFonts w:hint="eastAsia" w:ascii="方正仿宋_GBK" w:hAnsi="方正仿宋_GBK" w:eastAsia="方正仿宋_GBK"/>
                <w:bCs/>
              </w:rPr>
            </w:pPr>
          </w:p>
          <w:p w14:paraId="39B7D77A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方正仿宋_GBK" w:hAnsi="方正仿宋_GBK" w:eastAsia="方正仿宋_GBK"/>
                <w:bCs/>
                <w:sz w:val="24"/>
              </w:rPr>
            </w:pPr>
          </w:p>
        </w:tc>
      </w:tr>
      <w:tr w14:paraId="0CDA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468" w:type="dxa"/>
            <w:gridSpan w:val="9"/>
            <w:shd w:val="clear" w:color="auto" w:fill="auto"/>
          </w:tcPr>
          <w:p w14:paraId="062B3A78">
            <w:pPr>
              <w:spacing w:line="320" w:lineRule="exact"/>
              <w:rPr>
                <w:rFonts w:hint="eastAsia" w:ascii="方正楷体_GBK" w:hAnsi="方正仿宋_GBK" w:eastAsia="方正楷体_GBK"/>
                <w:bCs/>
                <w:sz w:val="24"/>
              </w:rPr>
            </w:pPr>
            <w:r>
              <w:rPr>
                <w:rFonts w:hint="eastAsia" w:ascii="方正楷体_GBK" w:hAnsi="方正仿宋_GBK" w:eastAsia="方正楷体_GBK"/>
                <w:bCs/>
                <w:sz w:val="24"/>
              </w:rPr>
              <w:t>教学准备：（从学生准备、教师准备等方面）</w:t>
            </w:r>
          </w:p>
          <w:p w14:paraId="436ECDCF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方正仿宋_GBK" w:hAnsi="方正仿宋_GBK" w:eastAsia="方正仿宋_GBK"/>
                <w:bCs/>
                <w:sz w:val="24"/>
              </w:rPr>
            </w:pPr>
          </w:p>
        </w:tc>
      </w:tr>
      <w:tr w14:paraId="58B0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68" w:type="dxa"/>
            <w:gridSpan w:val="9"/>
            <w:shd w:val="clear" w:color="auto" w:fill="D8D8D8" w:themeFill="background1" w:themeFillShade="D9"/>
            <w:vAlign w:val="center"/>
          </w:tcPr>
          <w:p w14:paraId="2D84BF6C">
            <w:pPr>
              <w:spacing w:line="320" w:lineRule="exact"/>
              <w:jc w:val="center"/>
              <w:rPr>
                <w:rFonts w:hint="eastAsia" w:ascii="方正黑体_GBK" w:hAnsi="方正仿宋_GBK" w:eastAsia="方正黑体_GBK"/>
                <w:bCs/>
                <w:sz w:val="30"/>
                <w:szCs w:val="30"/>
              </w:rPr>
            </w:pPr>
            <w:r>
              <w:rPr>
                <w:rFonts w:hint="eastAsia" w:ascii="方正黑体_GBK" w:hAnsi="方正仿宋_GBK" w:eastAsia="方正黑体_GBK"/>
                <w:bCs/>
                <w:sz w:val="28"/>
              </w:rPr>
              <w:t>教学过程</w:t>
            </w:r>
          </w:p>
        </w:tc>
      </w:tr>
      <w:tr w14:paraId="15B1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468" w:type="dxa"/>
            <w:gridSpan w:val="9"/>
            <w:shd w:val="clear" w:color="auto" w:fill="auto"/>
          </w:tcPr>
          <w:p w14:paraId="7F7D311E">
            <w:pPr>
              <w:pStyle w:val="3"/>
              <w:keepNext w:val="0"/>
              <w:keepLines w:val="0"/>
              <w:spacing w:before="0" w:after="0" w:line="320" w:lineRule="exact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  <w:t>（每个环节的过程要具体展开，有生成材料）</w:t>
            </w:r>
          </w:p>
          <w:p w14:paraId="00D258C5">
            <w:pPr>
              <w:pStyle w:val="3"/>
              <w:keepNext w:val="0"/>
              <w:keepLines w:val="0"/>
              <w:spacing w:before="0" w:after="0" w:line="320" w:lineRule="exact"/>
              <w:ind w:firstLine="56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楷体_GBK" w:hAnsi="方正仿宋_GBK" w:eastAsia="方正楷体_GBK"/>
                <w:b w:val="0"/>
                <w:bCs/>
                <w:sz w:val="28"/>
                <w:szCs w:val="28"/>
              </w:rPr>
              <w:t>环节一：</w:t>
            </w:r>
          </w:p>
          <w:p w14:paraId="20A41D43">
            <w:pPr>
              <w:pStyle w:val="3"/>
              <w:keepNext w:val="0"/>
              <w:keepLines w:val="0"/>
              <w:spacing w:before="0" w:after="0" w:line="320" w:lineRule="exact"/>
              <w:ind w:firstLine="48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  <w:t>【生涯指导达成点】</w:t>
            </w:r>
          </w:p>
          <w:p w14:paraId="530366CF">
            <w:pPr>
              <w:pStyle w:val="3"/>
              <w:keepNext w:val="0"/>
              <w:keepLines w:val="0"/>
              <w:spacing w:before="0" w:after="0" w:line="320" w:lineRule="exact"/>
              <w:ind w:firstLine="56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楷体_GBK" w:hAnsi="方正仿宋_GBK" w:eastAsia="方正楷体_GBK"/>
                <w:b w:val="0"/>
                <w:bCs/>
                <w:sz w:val="28"/>
                <w:szCs w:val="28"/>
              </w:rPr>
              <w:t>实施过程：</w:t>
            </w:r>
          </w:p>
          <w:p w14:paraId="448C05E1">
            <w:pPr>
              <w:pStyle w:val="3"/>
              <w:keepNext w:val="0"/>
              <w:keepLines w:val="0"/>
              <w:spacing w:before="0" w:after="0" w:line="320" w:lineRule="exact"/>
              <w:ind w:firstLine="48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  <w:t>……</w:t>
            </w:r>
          </w:p>
          <w:p w14:paraId="4ACA4F78">
            <w:pPr>
              <w:pStyle w:val="3"/>
              <w:keepNext w:val="0"/>
              <w:keepLines w:val="0"/>
              <w:spacing w:before="0" w:after="0" w:line="320" w:lineRule="exact"/>
              <w:ind w:firstLine="56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楷体_GBK" w:hAnsi="方正仿宋_GBK" w:eastAsia="方正楷体_GBK"/>
                <w:b w:val="0"/>
                <w:bCs/>
                <w:sz w:val="28"/>
                <w:szCs w:val="28"/>
              </w:rPr>
              <w:t>环节二：</w:t>
            </w:r>
          </w:p>
          <w:p w14:paraId="4E579A6A">
            <w:pPr>
              <w:pStyle w:val="3"/>
              <w:keepNext w:val="0"/>
              <w:keepLines w:val="0"/>
              <w:spacing w:before="0" w:after="0" w:line="320" w:lineRule="exact"/>
              <w:ind w:firstLine="48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  <w:t>【生涯指导达成点】</w:t>
            </w:r>
          </w:p>
          <w:p w14:paraId="11CBBCF6">
            <w:pPr>
              <w:pStyle w:val="3"/>
              <w:keepNext w:val="0"/>
              <w:keepLines w:val="0"/>
              <w:spacing w:before="0" w:after="0" w:line="320" w:lineRule="exact"/>
              <w:ind w:firstLine="56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 w:val="0"/>
                <w:bCs/>
                <w:sz w:val="28"/>
                <w:szCs w:val="28"/>
              </w:rPr>
              <w:t>实施过程：</w:t>
            </w:r>
          </w:p>
          <w:p w14:paraId="501CE4C9">
            <w:pPr>
              <w:pStyle w:val="3"/>
              <w:keepNext w:val="0"/>
              <w:keepLines w:val="0"/>
              <w:spacing w:before="0" w:after="0" w:line="320" w:lineRule="exact"/>
              <w:ind w:firstLine="48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  <w:t>……</w:t>
            </w:r>
          </w:p>
          <w:p w14:paraId="7F81CE6E">
            <w:pPr>
              <w:pStyle w:val="3"/>
              <w:keepNext w:val="0"/>
              <w:keepLines w:val="0"/>
              <w:spacing w:before="0" w:after="0" w:line="320" w:lineRule="exact"/>
              <w:ind w:firstLine="56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楷体_GBK" w:hAnsi="方正仿宋_GBK" w:eastAsia="方正楷体_GBK"/>
                <w:b w:val="0"/>
                <w:bCs/>
                <w:sz w:val="28"/>
                <w:szCs w:val="28"/>
              </w:rPr>
              <w:t>环节三：</w:t>
            </w:r>
          </w:p>
          <w:p w14:paraId="31D942E1">
            <w:pPr>
              <w:pStyle w:val="3"/>
              <w:keepNext w:val="0"/>
              <w:keepLines w:val="0"/>
              <w:spacing w:before="0" w:after="0" w:line="320" w:lineRule="exact"/>
              <w:ind w:firstLine="48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  <w:t>【生涯指导达成点】</w:t>
            </w:r>
          </w:p>
          <w:p w14:paraId="76E78162">
            <w:pPr>
              <w:pStyle w:val="3"/>
              <w:keepNext w:val="0"/>
              <w:keepLines w:val="0"/>
              <w:spacing w:before="0" w:after="0" w:line="320" w:lineRule="exact"/>
              <w:ind w:firstLine="56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楷体_GBK" w:hAnsi="方正仿宋_GBK" w:eastAsia="方正楷体_GBK"/>
                <w:b w:val="0"/>
                <w:bCs/>
                <w:sz w:val="28"/>
                <w:szCs w:val="28"/>
              </w:rPr>
              <w:t>实施过程：</w:t>
            </w:r>
          </w:p>
          <w:p w14:paraId="2A5B9007">
            <w:pPr>
              <w:pStyle w:val="3"/>
              <w:keepNext w:val="0"/>
              <w:keepLines w:val="0"/>
              <w:spacing w:before="0" w:after="0" w:line="320" w:lineRule="exact"/>
              <w:ind w:firstLine="480" w:firstLineChars="200"/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方正仿宋_GBK" w:eastAsia="方正仿宋_GBK"/>
                <w:b w:val="0"/>
                <w:bCs/>
                <w:sz w:val="24"/>
              </w:rPr>
              <w:t>……</w:t>
            </w:r>
          </w:p>
        </w:tc>
      </w:tr>
      <w:tr w14:paraId="5020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68" w:type="dxa"/>
            <w:gridSpan w:val="9"/>
            <w:shd w:val="clear" w:color="auto" w:fill="D8D8D8" w:themeFill="background1" w:themeFillShade="D9"/>
            <w:vAlign w:val="center"/>
          </w:tcPr>
          <w:p w14:paraId="4835B9A8">
            <w:pPr>
              <w:pStyle w:val="3"/>
              <w:keepNext w:val="0"/>
              <w:keepLines w:val="0"/>
              <w:spacing w:before="0" w:after="0" w:line="320" w:lineRule="exact"/>
              <w:jc w:val="center"/>
              <w:rPr>
                <w:rFonts w:hint="eastAsia" w:ascii="方正黑体_GBK" w:hAnsi="方正仿宋_GBK" w:eastAsia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/>
                <w:b w:val="0"/>
                <w:bCs/>
                <w:sz w:val="28"/>
                <w:szCs w:val="28"/>
              </w:rPr>
              <w:t>教学反思</w:t>
            </w:r>
          </w:p>
        </w:tc>
      </w:tr>
      <w:tr w14:paraId="07F7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68" w:type="dxa"/>
            <w:gridSpan w:val="9"/>
            <w:shd w:val="clear" w:color="auto" w:fill="auto"/>
          </w:tcPr>
          <w:p w14:paraId="7DA397A4">
            <w:pPr>
              <w:pStyle w:val="3"/>
              <w:keepNext w:val="0"/>
              <w:keepLines w:val="0"/>
              <w:spacing w:before="0" w:after="0" w:line="320" w:lineRule="exact"/>
              <w:ind w:firstLine="560" w:firstLineChars="200"/>
              <w:rPr>
                <w:rFonts w:ascii="方正仿宋_GBK" w:hAnsi="方正仿宋_GBK" w:eastAsia="方正仿宋_GBK"/>
                <w:b w:val="0"/>
                <w:bCs/>
                <w:sz w:val="28"/>
                <w:szCs w:val="28"/>
              </w:rPr>
            </w:pPr>
          </w:p>
          <w:p w14:paraId="2D426914">
            <w:pPr>
              <w:pStyle w:val="3"/>
              <w:keepNext w:val="0"/>
              <w:keepLines w:val="0"/>
              <w:spacing w:before="0" w:after="0" w:line="320" w:lineRule="exact"/>
              <w:ind w:firstLine="560" w:firstLineChars="200"/>
              <w:rPr>
                <w:rFonts w:ascii="方正仿宋_GBK" w:hAnsi="方正仿宋_GBK" w:eastAsia="方正仿宋_GBK"/>
                <w:b w:val="0"/>
                <w:bCs/>
                <w:sz w:val="28"/>
                <w:szCs w:val="28"/>
              </w:rPr>
            </w:pPr>
          </w:p>
          <w:p w14:paraId="5D7F27D6">
            <w:pPr>
              <w:pStyle w:val="2"/>
              <w:rPr>
                <w:rFonts w:hint="eastAsia"/>
              </w:rPr>
            </w:pPr>
          </w:p>
          <w:p w14:paraId="7F15F225">
            <w:pPr>
              <w:spacing w:line="320" w:lineRule="exact"/>
              <w:rPr>
                <w:rFonts w:hint="eastAsia"/>
              </w:rPr>
            </w:pPr>
          </w:p>
        </w:tc>
      </w:tr>
    </w:tbl>
    <w:p w14:paraId="4B73CAE1">
      <w:pPr>
        <w:rPr>
          <w:rFonts w:hint="eastAsia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DAE4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B07B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6B07B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N2Q5ODQyYTc2NjFiZGNiMzAzZWRmNmRlMzY2NWMifQ=="/>
  </w:docVars>
  <w:rsids>
    <w:rsidRoot w:val="009D5065"/>
    <w:rsid w:val="00000686"/>
    <w:rsid w:val="000018BC"/>
    <w:rsid w:val="000166DA"/>
    <w:rsid w:val="00032FC8"/>
    <w:rsid w:val="0004274C"/>
    <w:rsid w:val="000E56D0"/>
    <w:rsid w:val="0011485F"/>
    <w:rsid w:val="00133E79"/>
    <w:rsid w:val="001415AE"/>
    <w:rsid w:val="001E69E7"/>
    <w:rsid w:val="00205E8A"/>
    <w:rsid w:val="00224178"/>
    <w:rsid w:val="00234F39"/>
    <w:rsid w:val="00236FF0"/>
    <w:rsid w:val="002545B8"/>
    <w:rsid w:val="002556FB"/>
    <w:rsid w:val="00285CF9"/>
    <w:rsid w:val="002A02DD"/>
    <w:rsid w:val="002B0DD0"/>
    <w:rsid w:val="00301008"/>
    <w:rsid w:val="00315DB8"/>
    <w:rsid w:val="003204CA"/>
    <w:rsid w:val="00323EA8"/>
    <w:rsid w:val="003325C3"/>
    <w:rsid w:val="00334A29"/>
    <w:rsid w:val="00351AE5"/>
    <w:rsid w:val="003A266C"/>
    <w:rsid w:val="003A2DC8"/>
    <w:rsid w:val="003A76FC"/>
    <w:rsid w:val="003B1AB6"/>
    <w:rsid w:val="003C34AA"/>
    <w:rsid w:val="003D68E2"/>
    <w:rsid w:val="003F2797"/>
    <w:rsid w:val="004356D3"/>
    <w:rsid w:val="00466DC2"/>
    <w:rsid w:val="004845F1"/>
    <w:rsid w:val="004D0119"/>
    <w:rsid w:val="004D387B"/>
    <w:rsid w:val="005074E7"/>
    <w:rsid w:val="00511A5B"/>
    <w:rsid w:val="00516699"/>
    <w:rsid w:val="00522267"/>
    <w:rsid w:val="005756AE"/>
    <w:rsid w:val="005832B5"/>
    <w:rsid w:val="005B31F3"/>
    <w:rsid w:val="005E5063"/>
    <w:rsid w:val="005E75D7"/>
    <w:rsid w:val="005F54C3"/>
    <w:rsid w:val="00633E11"/>
    <w:rsid w:val="00672921"/>
    <w:rsid w:val="00677CD3"/>
    <w:rsid w:val="006B62B5"/>
    <w:rsid w:val="006C1A63"/>
    <w:rsid w:val="006F4DA5"/>
    <w:rsid w:val="00730656"/>
    <w:rsid w:val="00742A53"/>
    <w:rsid w:val="00760DF8"/>
    <w:rsid w:val="00780E26"/>
    <w:rsid w:val="00787856"/>
    <w:rsid w:val="007A7310"/>
    <w:rsid w:val="007B7ABD"/>
    <w:rsid w:val="007D52CD"/>
    <w:rsid w:val="007F3646"/>
    <w:rsid w:val="008121D1"/>
    <w:rsid w:val="0088313C"/>
    <w:rsid w:val="0089144D"/>
    <w:rsid w:val="00897E41"/>
    <w:rsid w:val="008A331F"/>
    <w:rsid w:val="0092265B"/>
    <w:rsid w:val="00963F41"/>
    <w:rsid w:val="00983963"/>
    <w:rsid w:val="0099271E"/>
    <w:rsid w:val="009D176D"/>
    <w:rsid w:val="009D5065"/>
    <w:rsid w:val="00A062F3"/>
    <w:rsid w:val="00A24F85"/>
    <w:rsid w:val="00A27B95"/>
    <w:rsid w:val="00A66DA6"/>
    <w:rsid w:val="00A9106C"/>
    <w:rsid w:val="00AC3DCC"/>
    <w:rsid w:val="00AD1402"/>
    <w:rsid w:val="00AE1969"/>
    <w:rsid w:val="00B15F1E"/>
    <w:rsid w:val="00B7443C"/>
    <w:rsid w:val="00B77042"/>
    <w:rsid w:val="00BD7EC9"/>
    <w:rsid w:val="00C051F6"/>
    <w:rsid w:val="00C4179A"/>
    <w:rsid w:val="00C56C7A"/>
    <w:rsid w:val="00C64D87"/>
    <w:rsid w:val="00C90C9B"/>
    <w:rsid w:val="00CE01DA"/>
    <w:rsid w:val="00CF6B30"/>
    <w:rsid w:val="00D05162"/>
    <w:rsid w:val="00D1777F"/>
    <w:rsid w:val="00D2530B"/>
    <w:rsid w:val="00D53F48"/>
    <w:rsid w:val="00DB7AA3"/>
    <w:rsid w:val="00DD3624"/>
    <w:rsid w:val="00DD450E"/>
    <w:rsid w:val="00DF5D32"/>
    <w:rsid w:val="00E025C6"/>
    <w:rsid w:val="00E02FDF"/>
    <w:rsid w:val="00E32377"/>
    <w:rsid w:val="00E466CB"/>
    <w:rsid w:val="00E7181E"/>
    <w:rsid w:val="00E72A3B"/>
    <w:rsid w:val="00E7763B"/>
    <w:rsid w:val="00ED6E56"/>
    <w:rsid w:val="00EE0E1A"/>
    <w:rsid w:val="00F0626E"/>
    <w:rsid w:val="00F21480"/>
    <w:rsid w:val="00F3561C"/>
    <w:rsid w:val="00F42DDE"/>
    <w:rsid w:val="00F460C7"/>
    <w:rsid w:val="00F65D76"/>
    <w:rsid w:val="00F7354D"/>
    <w:rsid w:val="00F83F0C"/>
    <w:rsid w:val="00F847BB"/>
    <w:rsid w:val="00F873F9"/>
    <w:rsid w:val="00F960AE"/>
    <w:rsid w:val="00FA2B96"/>
    <w:rsid w:val="00FA4777"/>
    <w:rsid w:val="00FD70D4"/>
    <w:rsid w:val="01EA0118"/>
    <w:rsid w:val="058815E4"/>
    <w:rsid w:val="067526A6"/>
    <w:rsid w:val="07BE45B3"/>
    <w:rsid w:val="08A84AC3"/>
    <w:rsid w:val="0BAD4765"/>
    <w:rsid w:val="0BDF388F"/>
    <w:rsid w:val="0DAC4614"/>
    <w:rsid w:val="0E464792"/>
    <w:rsid w:val="0F02237A"/>
    <w:rsid w:val="141322A8"/>
    <w:rsid w:val="149048B4"/>
    <w:rsid w:val="16BA2357"/>
    <w:rsid w:val="176962C3"/>
    <w:rsid w:val="178E13B9"/>
    <w:rsid w:val="18D21BDA"/>
    <w:rsid w:val="1B407A17"/>
    <w:rsid w:val="1E200F33"/>
    <w:rsid w:val="202C7E22"/>
    <w:rsid w:val="20DB30AB"/>
    <w:rsid w:val="2B462289"/>
    <w:rsid w:val="2E0A66CE"/>
    <w:rsid w:val="2E317A6C"/>
    <w:rsid w:val="315111B5"/>
    <w:rsid w:val="333618D4"/>
    <w:rsid w:val="344110FE"/>
    <w:rsid w:val="345C0152"/>
    <w:rsid w:val="372E2279"/>
    <w:rsid w:val="37533A8E"/>
    <w:rsid w:val="38766603"/>
    <w:rsid w:val="3D30608D"/>
    <w:rsid w:val="3E32055B"/>
    <w:rsid w:val="400539BF"/>
    <w:rsid w:val="41850CE8"/>
    <w:rsid w:val="4CEB6D7C"/>
    <w:rsid w:val="4FC357FD"/>
    <w:rsid w:val="50EC48E0"/>
    <w:rsid w:val="531B2103"/>
    <w:rsid w:val="536614C1"/>
    <w:rsid w:val="54BE3D6C"/>
    <w:rsid w:val="56281B67"/>
    <w:rsid w:val="564B20A8"/>
    <w:rsid w:val="57D73139"/>
    <w:rsid w:val="58787873"/>
    <w:rsid w:val="58842566"/>
    <w:rsid w:val="5AAB1367"/>
    <w:rsid w:val="6204091A"/>
    <w:rsid w:val="62106B7E"/>
    <w:rsid w:val="65434E88"/>
    <w:rsid w:val="6963042E"/>
    <w:rsid w:val="722C3494"/>
    <w:rsid w:val="748E2097"/>
    <w:rsid w:val="76197592"/>
    <w:rsid w:val="76384208"/>
    <w:rsid w:val="76A678CD"/>
    <w:rsid w:val="78084EAE"/>
    <w:rsid w:val="78350277"/>
    <w:rsid w:val="78C0565A"/>
    <w:rsid w:val="7C4D1E27"/>
    <w:rsid w:val="7CC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脚 字符"/>
    <w:basedOn w:val="10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361</Characters>
  <Lines>3</Lines>
  <Paragraphs>1</Paragraphs>
  <TotalTime>39</TotalTime>
  <ScaleCrop>false</ScaleCrop>
  <LinksUpToDate>false</LinksUpToDate>
  <CharactersWithSpaces>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2024-05-08T02:27:00Z</dcterms:created>
  <dc:creator>石 陆峰</dc:creator>
  <cp:lastModifiedBy>向娥</cp:lastModifiedBy>
  <dcterms:modified xsi:type="dcterms:W3CDTF">2025-05-15T06:59:17Z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A78BD352285B402DB4AD8DEC235E9F4F_13</vt:lpwstr>
  </property>
</Properties>
</file>